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D01" w:rsidRPr="0049530D" w:rsidRDefault="000169E9" w:rsidP="000169E9">
      <w:pPr>
        <w:rPr>
          <w:rFonts w:ascii="SassoonPrimaryInfant" w:hAnsi="SassoonPrimaryInfant"/>
          <w:sz w:val="32"/>
          <w:u w:val="single"/>
        </w:rPr>
      </w:pPr>
      <w:r w:rsidRPr="0049530D">
        <w:rPr>
          <w:rFonts w:ascii="SassoonPrimaryInfant" w:hAnsi="SassoonPrimaryInfant"/>
          <w:sz w:val="32"/>
          <w:u w:val="single"/>
        </w:rPr>
        <w:t>Monday 20</w:t>
      </w:r>
      <w:r w:rsidRPr="0049530D">
        <w:rPr>
          <w:rFonts w:ascii="SassoonPrimaryInfant" w:hAnsi="SassoonPrimaryInfant"/>
          <w:sz w:val="32"/>
          <w:u w:val="single"/>
          <w:vertAlign w:val="superscript"/>
        </w:rPr>
        <w:t>th</w:t>
      </w:r>
      <w:r w:rsidRPr="0049530D">
        <w:rPr>
          <w:rFonts w:ascii="SassoonPrimaryInfant" w:hAnsi="SassoonPrimaryInfant"/>
          <w:sz w:val="32"/>
          <w:u w:val="single"/>
        </w:rPr>
        <w:t xml:space="preserve"> September</w:t>
      </w:r>
      <w:bookmarkStart w:id="0" w:name="_GoBack"/>
      <w:bookmarkEnd w:id="0"/>
    </w:p>
    <w:p w:rsidR="000169E9" w:rsidRDefault="000169E9">
      <w:pPr>
        <w:rPr>
          <w:rFonts w:ascii="SassoonPrimaryInfant" w:hAnsi="SassoonPrimaryInfant"/>
          <w:sz w:val="28"/>
          <w:u w:val="single"/>
        </w:rPr>
      </w:pPr>
    </w:p>
    <w:p w:rsidR="000169E9" w:rsidRDefault="000169E9">
      <w:pPr>
        <w:rPr>
          <w:rFonts w:ascii="SassoonPrimaryInfant" w:hAnsi="SassoonPrimaryInfant"/>
          <w:sz w:val="28"/>
          <w:u w:val="single"/>
        </w:rPr>
      </w:pPr>
      <w:r w:rsidRPr="000169E9">
        <w:rPr>
          <w:rFonts w:ascii="SassoonPrimaryInfant" w:hAnsi="SassoonPrimaryInfant"/>
          <w:sz w:val="28"/>
          <w:u w:val="single"/>
        </w:rPr>
        <w:drawing>
          <wp:inline distT="0" distB="0" distL="0" distR="0" wp14:anchorId="4CCF709D" wp14:editId="67B38E71">
            <wp:extent cx="6400800" cy="84465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9248" cy="8457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9E9" w:rsidRPr="000169E9" w:rsidRDefault="000169E9" w:rsidP="000169E9">
      <w:pPr>
        <w:rPr>
          <w:rFonts w:ascii="SassoonPrimaryInfant" w:hAnsi="SassoonPrimaryInfant"/>
          <w:sz w:val="36"/>
        </w:rPr>
      </w:pPr>
      <w:r w:rsidRPr="000169E9">
        <w:rPr>
          <w:rFonts w:ascii="SassoonPrimaryInfant" w:hAnsi="SassoonPrimaryInfant"/>
          <w:sz w:val="36"/>
        </w:rPr>
        <w:t>Can your child identify any other words that rhyme with the words?</w:t>
      </w:r>
    </w:p>
    <w:sectPr w:rsidR="000169E9" w:rsidRPr="000169E9" w:rsidSect="000169E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E9"/>
    <w:rsid w:val="000169E9"/>
    <w:rsid w:val="0049530D"/>
    <w:rsid w:val="00937D01"/>
    <w:rsid w:val="00DD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07A19"/>
  <w15:chartTrackingRefBased/>
  <w15:docId w15:val="{65F20BC6-4F3B-4754-BA43-12F019F3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Parkgate Primary School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Lia (PG)</dc:creator>
  <cp:keywords/>
  <dc:description/>
  <cp:lastModifiedBy>Dawn Lia (PG)</cp:lastModifiedBy>
  <cp:revision>2</cp:revision>
  <dcterms:created xsi:type="dcterms:W3CDTF">2020-09-16T11:18:00Z</dcterms:created>
  <dcterms:modified xsi:type="dcterms:W3CDTF">2020-09-16T11:22:00Z</dcterms:modified>
</cp:coreProperties>
</file>